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EE" w:rsidRPr="007D418F" w:rsidRDefault="00EA6CEE" w:rsidP="00EA6CEE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17204F">
        <w:rPr>
          <w:rFonts w:asciiTheme="minorHAnsi" w:hAnsiTheme="minorHAnsi" w:cstheme="minorHAnsi"/>
          <w:b/>
          <w:u w:val="single"/>
        </w:rPr>
        <w:t>F</w:t>
      </w:r>
      <w:r w:rsidR="003A3D0A">
        <w:rPr>
          <w:rFonts w:asciiTheme="minorHAnsi" w:hAnsiTheme="minorHAnsi" w:cstheme="minorHAnsi"/>
          <w:b/>
          <w:u w:val="single"/>
        </w:rPr>
        <w:t>– do  zaproszenia</w:t>
      </w:r>
    </w:p>
    <w:p w:rsidR="00EA6CEE" w:rsidRPr="007D418F" w:rsidRDefault="00EA6CEE" w:rsidP="00EA6CEE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I</w:t>
      </w:r>
      <w:r w:rsidR="003F157A">
        <w:rPr>
          <w:rFonts w:asciiTheme="minorHAnsi" w:hAnsiTheme="minorHAnsi" w:cstheme="minorHAnsi"/>
          <w:b/>
          <w:u w:val="single"/>
        </w:rPr>
        <w:t>I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 w:rsidR="003F157A">
        <w:rPr>
          <w:rFonts w:asciiTheme="minorHAnsi" w:hAnsiTheme="minorHAnsi" w:cstheme="minorHAnsi"/>
          <w:b/>
          <w:u w:val="single"/>
        </w:rPr>
        <w:t>I DOSTAWA NAGRÓD</w:t>
      </w:r>
    </w:p>
    <w:p w:rsidR="00EA6CEE" w:rsidRPr="007D418F" w:rsidRDefault="003A3D0A" w:rsidP="00EA6C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Zadanie nr 1 - </w:t>
      </w:r>
      <w:r w:rsidR="00EA6CEE" w:rsidRPr="00F95260">
        <w:rPr>
          <w:rFonts w:cstheme="minorHAnsi"/>
          <w:b/>
          <w:bCs/>
        </w:rPr>
        <w:t xml:space="preserve">Zakup i dostawa </w:t>
      </w:r>
      <w:r w:rsidR="003F157A">
        <w:rPr>
          <w:rFonts w:cstheme="minorHAnsi"/>
          <w:b/>
          <w:bCs/>
        </w:rPr>
        <w:t>NAGRÓD</w:t>
      </w:r>
      <w:r w:rsidR="00EA6CEE" w:rsidRPr="00F95260">
        <w:rPr>
          <w:rFonts w:cstheme="minorHAnsi"/>
          <w:b/>
          <w:bCs/>
        </w:rPr>
        <w:t xml:space="preserve">  w ramach projektu „</w:t>
      </w:r>
      <w:r w:rsidR="00EA6CEE">
        <w:rPr>
          <w:rFonts w:cstheme="minorHAnsi"/>
          <w:b/>
          <w:bCs/>
        </w:rPr>
        <w:t xml:space="preserve">Nasze przygody z małą kroplą wody </w:t>
      </w:r>
      <w:r w:rsidR="00EA6CEE" w:rsidRPr="00F95260">
        <w:rPr>
          <w:rFonts w:cstheme="minorHAnsi"/>
          <w:b/>
          <w:bCs/>
        </w:rPr>
        <w:t>”</w:t>
      </w:r>
      <w:r w:rsidR="00EA6CEE" w:rsidRPr="007D418F">
        <w:rPr>
          <w:rFonts w:cstheme="minorHAnsi"/>
          <w:b/>
          <w:bCs/>
        </w:rPr>
        <w:t xml:space="preserve"> </w:t>
      </w:r>
      <w:r w:rsidR="00562DB2">
        <w:rPr>
          <w:rFonts w:cstheme="minorHAnsi"/>
          <w:b/>
          <w:bCs/>
        </w:rPr>
        <w:t>dofinansowanego z Wojewódzkiego Funduszu Ochrony Środowiska i Gospodarki Wodnej w Łodzi</w:t>
      </w:r>
    </w:p>
    <w:tbl>
      <w:tblPr>
        <w:tblStyle w:val="Tabela-Siatka"/>
        <w:tblpPr w:leftFromText="141" w:rightFromText="141" w:bottomFromText="200" w:vertAnchor="page" w:horzAnchor="margin" w:tblpY="2836"/>
        <w:tblW w:w="15019" w:type="dxa"/>
        <w:tblLayout w:type="fixed"/>
        <w:tblLook w:val="00A0"/>
      </w:tblPr>
      <w:tblGrid>
        <w:gridCol w:w="821"/>
        <w:gridCol w:w="3682"/>
        <w:gridCol w:w="4536"/>
        <w:gridCol w:w="1417"/>
        <w:gridCol w:w="851"/>
        <w:gridCol w:w="1340"/>
        <w:gridCol w:w="1281"/>
        <w:gridCol w:w="1091"/>
      </w:tblGrid>
      <w:tr w:rsidR="00F42F85" w:rsidRPr="00A84691" w:rsidTr="00BA460D">
        <w:trPr>
          <w:trHeight w:val="1552"/>
        </w:trPr>
        <w:tc>
          <w:tcPr>
            <w:tcW w:w="821" w:type="dxa"/>
            <w:hideMark/>
          </w:tcPr>
          <w:p w:rsidR="00F42F85" w:rsidRPr="007B16E3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6E3">
              <w:rPr>
                <w:sz w:val="20"/>
                <w:szCs w:val="20"/>
              </w:rPr>
              <w:t>Lp.</w:t>
            </w:r>
          </w:p>
        </w:tc>
        <w:tc>
          <w:tcPr>
            <w:tcW w:w="3682" w:type="dxa"/>
            <w:hideMark/>
          </w:tcPr>
          <w:p w:rsidR="00F42F85" w:rsidRPr="007B16E3" w:rsidRDefault="00F42F85" w:rsidP="00F42F85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6E3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F42F85" w:rsidRPr="007B16E3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6E3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4536" w:type="dxa"/>
            <w:hideMark/>
          </w:tcPr>
          <w:p w:rsidR="00F42F85" w:rsidRPr="007B16E3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6E3">
              <w:rPr>
                <w:sz w:val="20"/>
                <w:szCs w:val="20"/>
              </w:rPr>
              <w:t>Opis minimalnych wymagań lub konfiguracji</w:t>
            </w:r>
          </w:p>
        </w:tc>
        <w:tc>
          <w:tcPr>
            <w:tcW w:w="1417" w:type="dxa"/>
            <w:hideMark/>
          </w:tcPr>
          <w:p w:rsidR="00F42F85" w:rsidRPr="007B16E3" w:rsidRDefault="00F42F85" w:rsidP="00F42F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6E3">
              <w:rPr>
                <w:sz w:val="20"/>
                <w:szCs w:val="20"/>
              </w:rPr>
              <w:t>Parametry oferowanego sprzętu</w:t>
            </w:r>
          </w:p>
          <w:p w:rsidR="00F42F85" w:rsidRPr="007B16E3" w:rsidRDefault="00562DB2" w:rsidP="00115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6E3">
              <w:rPr>
                <w:b/>
                <w:color w:val="FF0000"/>
                <w:sz w:val="20"/>
                <w:szCs w:val="20"/>
              </w:rPr>
              <w:t>Wg formuły</w:t>
            </w:r>
            <w:r w:rsidRPr="007B16E3">
              <w:rPr>
                <w:sz w:val="20"/>
                <w:szCs w:val="20"/>
              </w:rPr>
              <w:t xml:space="preserve"> </w:t>
            </w:r>
            <w:r w:rsidRPr="007B16E3">
              <w:rPr>
                <w:b/>
                <w:color w:val="FF0000"/>
                <w:sz w:val="20"/>
                <w:szCs w:val="20"/>
              </w:rPr>
              <w:t>SPEŁNIA/ NIE SPEŁNIA</w:t>
            </w:r>
          </w:p>
        </w:tc>
        <w:tc>
          <w:tcPr>
            <w:tcW w:w="851" w:type="dxa"/>
            <w:hideMark/>
          </w:tcPr>
          <w:p w:rsidR="00F42F85" w:rsidRPr="007B16E3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6E3">
              <w:rPr>
                <w:sz w:val="20"/>
                <w:szCs w:val="20"/>
              </w:rPr>
              <w:t>Ilość</w:t>
            </w:r>
          </w:p>
        </w:tc>
        <w:tc>
          <w:tcPr>
            <w:tcW w:w="1340" w:type="dxa"/>
            <w:hideMark/>
          </w:tcPr>
          <w:p w:rsidR="00F42F85" w:rsidRPr="007B16E3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6E3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281" w:type="dxa"/>
          </w:tcPr>
          <w:p w:rsidR="00F42F85" w:rsidRPr="007B16E3" w:rsidRDefault="00F42F85" w:rsidP="00562DB2">
            <w:pPr>
              <w:jc w:val="center"/>
              <w:rPr>
                <w:sz w:val="20"/>
                <w:szCs w:val="20"/>
              </w:rPr>
            </w:pPr>
            <w:r w:rsidRPr="007B16E3">
              <w:rPr>
                <w:sz w:val="20"/>
                <w:szCs w:val="20"/>
              </w:rPr>
              <w:t>Wartość</w:t>
            </w:r>
          </w:p>
          <w:p w:rsidR="00F42F85" w:rsidRPr="007B16E3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6E3">
              <w:rPr>
                <w:sz w:val="20"/>
                <w:szCs w:val="20"/>
              </w:rPr>
              <w:t>brutto</w:t>
            </w:r>
          </w:p>
        </w:tc>
        <w:tc>
          <w:tcPr>
            <w:tcW w:w="1091" w:type="dxa"/>
          </w:tcPr>
          <w:p w:rsidR="00F42F85" w:rsidRPr="007B16E3" w:rsidRDefault="00F42F85" w:rsidP="00F42F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42F85" w:rsidRPr="007B16E3" w:rsidRDefault="00F42F85" w:rsidP="00F42F85">
            <w:pPr>
              <w:jc w:val="center"/>
              <w:rPr>
                <w:sz w:val="20"/>
                <w:szCs w:val="20"/>
              </w:rPr>
            </w:pPr>
          </w:p>
          <w:p w:rsidR="00F42F85" w:rsidRPr="007B16E3" w:rsidRDefault="00BC04D5" w:rsidP="00BC04D5">
            <w:pPr>
              <w:jc w:val="center"/>
              <w:rPr>
                <w:sz w:val="20"/>
                <w:szCs w:val="20"/>
              </w:rPr>
            </w:pPr>
            <w:r w:rsidRPr="007B16E3">
              <w:rPr>
                <w:sz w:val="20"/>
                <w:szCs w:val="20"/>
              </w:rPr>
              <w:t>Stawka podatku</w:t>
            </w:r>
          </w:p>
          <w:p w:rsidR="00BC04D5" w:rsidRPr="007B16E3" w:rsidRDefault="00BC04D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6E3">
              <w:rPr>
                <w:sz w:val="20"/>
                <w:szCs w:val="20"/>
              </w:rPr>
              <w:t>VAT</w:t>
            </w:r>
          </w:p>
        </w:tc>
      </w:tr>
      <w:tr w:rsidR="003A3D0A" w:rsidRPr="00A84691" w:rsidTr="00BA460D">
        <w:trPr>
          <w:trHeight w:val="145"/>
        </w:trPr>
        <w:tc>
          <w:tcPr>
            <w:tcW w:w="821" w:type="dxa"/>
            <w:hideMark/>
          </w:tcPr>
          <w:p w:rsidR="003A3D0A" w:rsidRPr="00BC04D5" w:rsidRDefault="003A3D0A" w:rsidP="003A3D0A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2" w:type="dxa"/>
          </w:tcPr>
          <w:p w:rsidR="009F45B4" w:rsidRDefault="009F45B4" w:rsidP="003A3D0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:rsidR="009F45B4" w:rsidRDefault="009F45B4" w:rsidP="003A3D0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Nagroda - </w:t>
            </w:r>
          </w:p>
          <w:p w:rsidR="009F45B4" w:rsidRPr="009F45B4" w:rsidRDefault="003A3D0A" w:rsidP="003A3D0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5B4">
              <w:rPr>
                <w:rFonts w:cstheme="minorHAnsi"/>
                <w:b/>
                <w:sz w:val="20"/>
                <w:szCs w:val="20"/>
              </w:rPr>
              <w:t>Gra planszowa</w:t>
            </w:r>
          </w:p>
          <w:p w:rsidR="009F45B4" w:rsidRPr="009F45B4" w:rsidRDefault="009F45B4" w:rsidP="009F45B4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i/>
                <w:sz w:val="20"/>
                <w:szCs w:val="20"/>
              </w:rPr>
            </w:pPr>
            <w:r w:rsidRPr="009F45B4">
              <w:rPr>
                <w:rFonts w:cstheme="minorHAnsi"/>
                <w:i/>
                <w:sz w:val="20"/>
                <w:szCs w:val="20"/>
              </w:rPr>
              <w:t>Nazwa konkursu:</w:t>
            </w:r>
          </w:p>
          <w:p w:rsidR="003A3D0A" w:rsidRPr="009F45B4" w:rsidRDefault="009F45B4" w:rsidP="009F45B4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 w:rsidRPr="009F45B4">
              <w:rPr>
                <w:rFonts w:cstheme="minorHAnsi"/>
                <w:sz w:val="20"/>
                <w:szCs w:val="20"/>
                <w:u w:val="none"/>
              </w:rPr>
              <w:t>1. „Przygody kropli wody – kartka z komiksu – konkurs plastyczny”</w:t>
            </w:r>
            <w:r w:rsidR="003A3D0A" w:rsidRPr="009F45B4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Pr="009F45B4">
              <w:rPr>
                <w:rFonts w:cstheme="minorHAnsi"/>
                <w:sz w:val="20"/>
                <w:szCs w:val="20"/>
                <w:u w:val="none"/>
              </w:rPr>
              <w:t>– 1 szt.</w:t>
            </w:r>
          </w:p>
          <w:p w:rsidR="009F45B4" w:rsidRPr="009F45B4" w:rsidRDefault="009F45B4" w:rsidP="009F45B4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t xml:space="preserve">2. „Konkurs plastyczny na plakietkę  - Oszczędzaj wodę” – 1 szt. </w:t>
            </w:r>
          </w:p>
          <w:p w:rsidR="009F45B4" w:rsidRPr="009F45B4" w:rsidRDefault="009F45B4" w:rsidP="009F45B4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t>3. „Konkurs dla dzieci i ich rodziców – ułożenie rymowanki lub wiersza promującego ochronę wody” – 1 szt.</w:t>
            </w:r>
          </w:p>
          <w:p w:rsidR="009F45B4" w:rsidRPr="009F45B4" w:rsidRDefault="009F45B4" w:rsidP="009F45B4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t xml:space="preserve">4. „Konkurs wiedzy o wodzie” – 1 szt. </w:t>
            </w:r>
          </w:p>
          <w:p w:rsidR="009F45B4" w:rsidRPr="009F45B4" w:rsidRDefault="009F45B4" w:rsidP="009F45B4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t xml:space="preserve">5. „Konkurs fotograficzny dla dzieci i ich rodziców – Woda w obiektywie” – 1 szt. </w:t>
            </w:r>
          </w:p>
        </w:tc>
        <w:tc>
          <w:tcPr>
            <w:tcW w:w="4536" w:type="dxa"/>
          </w:tcPr>
          <w:p w:rsidR="003A3D0A" w:rsidRPr="00DD0269" w:rsidRDefault="003A3D0A" w:rsidP="003A3D0A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 xml:space="preserve">Gra planszowa ma być przeznaczona dla 2- 4 dzieci w wersji mini. Gra ma nawiązywać do tematyki wody. </w:t>
            </w:r>
          </w:p>
          <w:p w:rsidR="003A3D0A" w:rsidRPr="00DD0269" w:rsidRDefault="003A3D0A" w:rsidP="003A3D0A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Powinna zawierać:</w:t>
            </w:r>
          </w:p>
          <w:p w:rsidR="003A3D0A" w:rsidRPr="00DD0269" w:rsidRDefault="003A3D0A" w:rsidP="003A3D0A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- planszę do gry,</w:t>
            </w:r>
          </w:p>
          <w:p w:rsidR="003A3D0A" w:rsidRPr="00DD0269" w:rsidRDefault="003A3D0A" w:rsidP="003A3D0A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- min. 4 pionki,</w:t>
            </w:r>
          </w:p>
          <w:p w:rsidR="003A3D0A" w:rsidRPr="00DD0269" w:rsidRDefault="003A3D0A" w:rsidP="003A3D0A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-piłeczki , min 8 szt.,</w:t>
            </w:r>
          </w:p>
          <w:p w:rsidR="003A3D0A" w:rsidRPr="00DD0269" w:rsidRDefault="003A3D0A" w:rsidP="003A3D0A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- instrukcję w jęz. polskim</w:t>
            </w:r>
          </w:p>
          <w:p w:rsidR="003A3D0A" w:rsidRPr="00DD0269" w:rsidRDefault="003A3D0A" w:rsidP="003A3D0A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00200" cy="693520"/>
                  <wp:effectExtent l="19050" t="0" r="0" b="0"/>
                  <wp:docPr id="1" name="Obraz 1" descr="C:\Users\kpsut\Desktop\pol_pl_Nino-Delfino-wersja-mini-2877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pol_pl_Nino-Delfino-wersja-mini-2877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431" cy="69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269">
              <w:rPr>
                <w:rFonts w:cstheme="minorHAnsi"/>
                <w:sz w:val="20"/>
                <w:szCs w:val="20"/>
              </w:rPr>
              <w:t>zdjęcie poglądowe</w:t>
            </w:r>
          </w:p>
        </w:tc>
        <w:tc>
          <w:tcPr>
            <w:tcW w:w="1417" w:type="dxa"/>
          </w:tcPr>
          <w:p w:rsidR="003A3D0A" w:rsidRDefault="003A3D0A" w:rsidP="003A3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3A3D0A" w:rsidRDefault="003A3D0A" w:rsidP="003A3D0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</w:p>
          <w:p w:rsidR="003A3D0A" w:rsidRDefault="003A3D0A" w:rsidP="003A3D0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3A3D0A" w:rsidRDefault="003A3D0A" w:rsidP="003A3D0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3A3D0A" w:rsidRPr="003A3D0A" w:rsidRDefault="003A3D0A" w:rsidP="003A3D0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A3D0A">
              <w:rPr>
                <w:sz w:val="20"/>
                <w:szCs w:val="20"/>
              </w:rPr>
              <w:t xml:space="preserve"> szt. </w:t>
            </w:r>
          </w:p>
        </w:tc>
        <w:tc>
          <w:tcPr>
            <w:tcW w:w="1340" w:type="dxa"/>
          </w:tcPr>
          <w:p w:rsidR="003A3D0A" w:rsidRPr="00A84691" w:rsidRDefault="003A3D0A" w:rsidP="003A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A3D0A" w:rsidRPr="00A84691" w:rsidRDefault="003A3D0A" w:rsidP="003A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A3D0A" w:rsidRPr="00A84691" w:rsidRDefault="003A3D0A" w:rsidP="003A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7A" w:rsidRPr="009F45B4" w:rsidTr="00BA460D">
        <w:trPr>
          <w:trHeight w:val="145"/>
        </w:trPr>
        <w:tc>
          <w:tcPr>
            <w:tcW w:w="821" w:type="dxa"/>
            <w:hideMark/>
          </w:tcPr>
          <w:p w:rsidR="003F157A" w:rsidRPr="009F45B4" w:rsidRDefault="003F157A" w:rsidP="003F157A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2" w:type="dxa"/>
          </w:tcPr>
          <w:p w:rsidR="009F45B4" w:rsidRPr="009F45B4" w:rsidRDefault="009F45B4" w:rsidP="002C79B4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9F45B4">
              <w:rPr>
                <w:sz w:val="20"/>
                <w:szCs w:val="20"/>
              </w:rPr>
              <w:t xml:space="preserve">Nagroda - </w:t>
            </w:r>
          </w:p>
          <w:p w:rsidR="009F45B4" w:rsidRPr="009F45B4" w:rsidRDefault="009F45B4" w:rsidP="002C79B4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  <w:p w:rsidR="003F157A" w:rsidRDefault="003F157A" w:rsidP="002C79B4">
            <w:pPr>
              <w:keepNext/>
              <w:tabs>
                <w:tab w:val="left" w:pos="0"/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9F45B4">
              <w:rPr>
                <w:b/>
                <w:sz w:val="20"/>
                <w:szCs w:val="20"/>
              </w:rPr>
              <w:t xml:space="preserve">Puzzle </w:t>
            </w:r>
            <w:r w:rsidR="009F45B4">
              <w:rPr>
                <w:b/>
                <w:sz w:val="20"/>
                <w:szCs w:val="20"/>
              </w:rPr>
              <w:t xml:space="preserve">– </w:t>
            </w:r>
          </w:p>
          <w:p w:rsidR="009F45B4" w:rsidRPr="009F45B4" w:rsidRDefault="009F45B4" w:rsidP="009F45B4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i/>
                <w:sz w:val="20"/>
                <w:szCs w:val="20"/>
              </w:rPr>
            </w:pPr>
            <w:r w:rsidRPr="009F45B4">
              <w:rPr>
                <w:rFonts w:cstheme="minorHAnsi"/>
                <w:i/>
                <w:sz w:val="20"/>
                <w:szCs w:val="20"/>
              </w:rPr>
              <w:t>Nazwa konkursu:</w:t>
            </w:r>
          </w:p>
          <w:p w:rsidR="009F45B4" w:rsidRPr="009F45B4" w:rsidRDefault="009F45B4" w:rsidP="009F45B4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 w:rsidRPr="009F45B4">
              <w:rPr>
                <w:rFonts w:cstheme="minorHAnsi"/>
                <w:sz w:val="20"/>
                <w:szCs w:val="20"/>
                <w:u w:val="none"/>
              </w:rPr>
              <w:t>1. „Przygody kropli wody – kartka z komiksu – konkurs plastyczny” – 1 szt.</w:t>
            </w:r>
          </w:p>
          <w:p w:rsidR="009F45B4" w:rsidRPr="009F45B4" w:rsidRDefault="009F45B4" w:rsidP="009F45B4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t xml:space="preserve">2. „Konkurs plastyczny na plakietkę  - Oszczędzaj wodę” – 1 szt. </w:t>
            </w:r>
          </w:p>
          <w:p w:rsidR="009F45B4" w:rsidRPr="009F45B4" w:rsidRDefault="009F45B4" w:rsidP="009F45B4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t>3. „Konkurs dla dzieci i ich rodziców – ułożenie rymowanki lub wiersza promującego ochronę wody” – 1 szt.</w:t>
            </w:r>
          </w:p>
          <w:p w:rsidR="009F45B4" w:rsidRPr="009F45B4" w:rsidRDefault="009F45B4" w:rsidP="009F45B4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t xml:space="preserve">4. „Konkurs wiedzy o wodzie” – 1 szt. </w:t>
            </w:r>
          </w:p>
          <w:p w:rsidR="009F45B4" w:rsidRPr="009F45B4" w:rsidRDefault="009F45B4" w:rsidP="00CD045D">
            <w:pPr>
              <w:keepNext/>
              <w:tabs>
                <w:tab w:val="left" w:pos="0"/>
                <w:tab w:val="left" w:pos="142"/>
              </w:tabs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„Konkurs fotograficzny dla dzieci i ich </w:t>
            </w:r>
            <w:r>
              <w:rPr>
                <w:rFonts w:cstheme="minorHAnsi"/>
                <w:sz w:val="20"/>
                <w:szCs w:val="20"/>
              </w:rPr>
              <w:lastRenderedPageBreak/>
              <w:t>rodziców – Woda w obiektywie” – 1 szt.</w:t>
            </w:r>
          </w:p>
        </w:tc>
        <w:tc>
          <w:tcPr>
            <w:tcW w:w="4536" w:type="dxa"/>
          </w:tcPr>
          <w:p w:rsidR="003A3D0A" w:rsidRPr="009F45B4" w:rsidRDefault="003F157A" w:rsidP="003A3D0A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Puzzle 4w1 z motywem znanych współczesnych bajek, których akcja rozgrywa się pod wodą. Pudełko </w:t>
            </w:r>
            <w:r w:rsidR="003A3D0A"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 </w:t>
            </w:r>
            <w:r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t>zawiera</w:t>
            </w:r>
            <w:r w:rsidR="003A3D0A"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t>ć</w:t>
            </w:r>
            <w:r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cztery układanki zamknięte. Po ułożeniu otrzymamy cztery obrazki różnej wielkości z bohaterami filmu animowanego.</w:t>
            </w:r>
            <w:r w:rsidR="003A3D0A"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t>Zróżnicowana liczba elementów pozwala na zabawę zarówno młodszym, jak i nieco starszym dzieciom.</w:t>
            </w:r>
          </w:p>
          <w:p w:rsidR="003F157A" w:rsidRPr="009F45B4" w:rsidRDefault="003F157A" w:rsidP="003A3D0A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Zawartość pudełka: </w:t>
            </w:r>
          </w:p>
          <w:p w:rsidR="003F157A" w:rsidRPr="009F45B4" w:rsidRDefault="003F157A" w:rsidP="003F157A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t>1 układanka ok 70 elementów</w:t>
            </w:r>
          </w:p>
          <w:p w:rsidR="003F157A" w:rsidRPr="009F45B4" w:rsidRDefault="003F157A" w:rsidP="003F157A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t>1 układanka ok. 50 elementy</w:t>
            </w:r>
          </w:p>
          <w:p w:rsidR="003F157A" w:rsidRPr="009F45B4" w:rsidRDefault="003F157A" w:rsidP="003F157A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 układanka ok.  40 elementów</w:t>
            </w:r>
          </w:p>
          <w:p w:rsidR="003F157A" w:rsidRPr="009F45B4" w:rsidRDefault="003F157A" w:rsidP="003F157A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t>1 układanka ok. 30elementów</w:t>
            </w:r>
          </w:p>
          <w:p w:rsidR="003A3D0A" w:rsidRPr="009F45B4" w:rsidRDefault="002C79B4" w:rsidP="003A3D0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45B4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851025" cy="1110616"/>
                  <wp:effectExtent l="19050" t="0" r="0" b="0"/>
                  <wp:docPr id="2" name="Obraz 1" descr="C:\Users\kpsut\Desktop\WFOŚiGW\zdj. pog\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WFOŚiGW\zdj. pog\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51917" cy="1111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5B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9F45B4">
              <w:rPr>
                <w:rFonts w:eastAsia="Times New Roman" w:cstheme="minorHAnsi"/>
                <w:sz w:val="20"/>
                <w:szCs w:val="20"/>
                <w:lang w:eastAsia="pl-PL"/>
              </w:rPr>
              <w:t>zdjęcie poglądowe</w:t>
            </w:r>
          </w:p>
          <w:p w:rsidR="003F157A" w:rsidRPr="009F45B4" w:rsidRDefault="003F157A" w:rsidP="003F15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57A" w:rsidRPr="009F45B4" w:rsidRDefault="003F157A" w:rsidP="003F1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3F157A" w:rsidRPr="009F45B4" w:rsidRDefault="00CF625F" w:rsidP="003F157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9F45B4">
              <w:rPr>
                <w:sz w:val="20"/>
                <w:szCs w:val="20"/>
              </w:rPr>
              <w:t>5 szt.</w:t>
            </w:r>
          </w:p>
        </w:tc>
        <w:tc>
          <w:tcPr>
            <w:tcW w:w="1340" w:type="dxa"/>
          </w:tcPr>
          <w:p w:rsidR="003F157A" w:rsidRPr="009F45B4" w:rsidRDefault="003F157A" w:rsidP="003F15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F157A" w:rsidRPr="009F45B4" w:rsidRDefault="003F157A" w:rsidP="003F1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F157A" w:rsidRPr="009F45B4" w:rsidRDefault="003F157A" w:rsidP="003F1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7A" w:rsidRPr="00A84691" w:rsidTr="00BA460D">
        <w:trPr>
          <w:trHeight w:val="145"/>
        </w:trPr>
        <w:tc>
          <w:tcPr>
            <w:tcW w:w="821" w:type="dxa"/>
            <w:hideMark/>
          </w:tcPr>
          <w:p w:rsidR="003F157A" w:rsidRPr="00BC04D5" w:rsidRDefault="003F157A" w:rsidP="003F157A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2" w:type="dxa"/>
          </w:tcPr>
          <w:p w:rsidR="009F45B4" w:rsidRDefault="009F45B4" w:rsidP="009F45B4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Nagroda - </w:t>
            </w:r>
          </w:p>
          <w:p w:rsidR="009F45B4" w:rsidRDefault="009F45B4" w:rsidP="003F157A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3F157A" w:rsidRDefault="003F157A" w:rsidP="00BA460D">
            <w:pPr>
              <w:keepNext/>
              <w:tabs>
                <w:tab w:val="left" w:pos="0"/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9F45B4">
              <w:rPr>
                <w:b/>
                <w:sz w:val="20"/>
                <w:szCs w:val="20"/>
              </w:rPr>
              <w:t>Pistolet do  puszczania baniek mydlanych</w:t>
            </w:r>
            <w:r w:rsidR="009F45B4">
              <w:rPr>
                <w:b/>
                <w:sz w:val="20"/>
                <w:szCs w:val="20"/>
              </w:rPr>
              <w:t xml:space="preserve"> –</w:t>
            </w:r>
          </w:p>
          <w:p w:rsidR="00CD045D" w:rsidRPr="009F45B4" w:rsidRDefault="00CD045D" w:rsidP="00CD045D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i/>
                <w:sz w:val="20"/>
                <w:szCs w:val="20"/>
              </w:rPr>
            </w:pPr>
            <w:r w:rsidRPr="009F45B4">
              <w:rPr>
                <w:rFonts w:cstheme="minorHAnsi"/>
                <w:i/>
                <w:sz w:val="20"/>
                <w:szCs w:val="20"/>
              </w:rPr>
              <w:t>Nazwa konkursu:</w:t>
            </w:r>
          </w:p>
          <w:p w:rsidR="00CD045D" w:rsidRPr="009F45B4" w:rsidRDefault="00CD045D" w:rsidP="00CD045D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 w:rsidRPr="009F45B4">
              <w:rPr>
                <w:rFonts w:cstheme="minorHAnsi"/>
                <w:sz w:val="20"/>
                <w:szCs w:val="20"/>
                <w:u w:val="none"/>
              </w:rPr>
              <w:t>1. „Przygody kropli wody – kartka z komiksu – konkurs plastyczny” – 1 szt.</w:t>
            </w:r>
          </w:p>
          <w:p w:rsidR="00CD045D" w:rsidRPr="009F45B4" w:rsidRDefault="00CD045D" w:rsidP="00CD045D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t xml:space="preserve">2. „Konkurs plastyczny na plakietkę  - Oszczędzaj wodę” – 1 szt. </w:t>
            </w:r>
          </w:p>
          <w:p w:rsidR="00CD045D" w:rsidRPr="009F45B4" w:rsidRDefault="00CD045D" w:rsidP="00CD045D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t>3. „Konkurs dla dzieci i ich rodziców – ułożenie rymowanki lub wiersza promującego ochronę wody” – 1 szt.</w:t>
            </w:r>
          </w:p>
          <w:p w:rsidR="00CD045D" w:rsidRPr="009F45B4" w:rsidRDefault="00CD045D" w:rsidP="00CD045D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t xml:space="preserve">4. „Konkurs wiedzy o wodzie” – 1 szt. </w:t>
            </w:r>
          </w:p>
          <w:p w:rsidR="009F45B4" w:rsidRPr="009F45B4" w:rsidRDefault="00CD045D" w:rsidP="00CD045D">
            <w:pPr>
              <w:keepNext/>
              <w:tabs>
                <w:tab w:val="left" w:pos="0"/>
                <w:tab w:val="left" w:pos="142"/>
              </w:tabs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 „Konkurs fotograficzny dla dzieci i ich rodziców – Woda w obiektywie” – 1 szt.</w:t>
            </w:r>
          </w:p>
        </w:tc>
        <w:tc>
          <w:tcPr>
            <w:tcW w:w="4536" w:type="dxa"/>
          </w:tcPr>
          <w:p w:rsidR="00CF625F" w:rsidRDefault="003F157A" w:rsidP="003F157A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C79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Pistolet do puszczania baniek mydlanych na dynamo, lub baterie tzw. paluszki i </w:t>
            </w:r>
            <w:r w:rsidR="00CF6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 zawierać w zestawie </w:t>
            </w:r>
            <w:r w:rsidRPr="002C79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 1 zbiorniczek z płynem. Aby puścić bańki </w:t>
            </w:r>
            <w:r w:rsidR="00CF625F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Pr="002C79B4">
              <w:rPr>
                <w:rFonts w:eastAsia="Times New Roman" w:cstheme="minorHAnsi"/>
                <w:sz w:val="20"/>
                <w:szCs w:val="20"/>
                <w:lang w:eastAsia="pl-PL"/>
              </w:rPr>
              <w:t>ystarczy tylko wkręcić wymienny i możliwy do uzupełnienia płynem zbiorniczek, kręcić korbką</w:t>
            </w:r>
            <w:r w:rsidR="00CF625F">
              <w:rPr>
                <w:rFonts w:eastAsia="Times New Roman" w:cstheme="minorHAnsi"/>
                <w:sz w:val="20"/>
                <w:szCs w:val="20"/>
                <w:lang w:eastAsia="pl-PL"/>
              </w:rPr>
              <w:t>, bądź włożyć baterię</w:t>
            </w:r>
            <w:r w:rsidRPr="002C79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przycisnąć spust, by  uzyskać setki </w:t>
            </w:r>
            <w:r w:rsidR="00CF625F" w:rsidRPr="002C79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pięknych baniek mydlanych</w:t>
            </w:r>
            <w:r w:rsidR="00CF625F" w:rsidRPr="00BB3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!</w:t>
            </w:r>
          </w:p>
          <w:p w:rsidR="00BA460D" w:rsidRDefault="002C79B4" w:rsidP="003F157A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158111" cy="1543050"/>
                  <wp:effectExtent l="19050" t="0" r="0" b="0"/>
                  <wp:docPr id="3" name="Obraz 2" descr="C:\Users\kpsut\Desktop\075e76688a3257c566b765f319c29f03-product_light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psut\Desktop\075e76688a3257c566b765f319c29f03-product_light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204" cy="1548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57A" w:rsidRPr="00BA460D" w:rsidRDefault="00CF625F" w:rsidP="003F157A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zdjęcie poglądowe</w:t>
            </w:r>
          </w:p>
        </w:tc>
        <w:tc>
          <w:tcPr>
            <w:tcW w:w="1417" w:type="dxa"/>
          </w:tcPr>
          <w:p w:rsidR="003F157A" w:rsidRDefault="003F157A" w:rsidP="003F1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CF625F" w:rsidRDefault="00CF625F" w:rsidP="003F157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CF625F" w:rsidRDefault="00CF625F" w:rsidP="003F157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CF625F" w:rsidRDefault="00CF625F" w:rsidP="003F157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CF625F" w:rsidRDefault="00CF625F" w:rsidP="003F157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3F157A" w:rsidRPr="00CF625F" w:rsidRDefault="00CF625F" w:rsidP="003F157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CF625F">
              <w:rPr>
                <w:sz w:val="20"/>
                <w:szCs w:val="20"/>
              </w:rPr>
              <w:t>5 szt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40" w:type="dxa"/>
          </w:tcPr>
          <w:p w:rsidR="003F157A" w:rsidRPr="00A84691" w:rsidRDefault="003F157A" w:rsidP="003F1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F157A" w:rsidRPr="00A84691" w:rsidRDefault="003F157A" w:rsidP="003F1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F157A" w:rsidRPr="00A84691" w:rsidRDefault="003F157A" w:rsidP="003F1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7A" w:rsidRPr="00A84691" w:rsidTr="00BA460D">
        <w:trPr>
          <w:trHeight w:val="145"/>
        </w:trPr>
        <w:tc>
          <w:tcPr>
            <w:tcW w:w="821" w:type="dxa"/>
            <w:hideMark/>
          </w:tcPr>
          <w:p w:rsidR="003F157A" w:rsidRPr="00BC04D5" w:rsidRDefault="003F157A" w:rsidP="003F157A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2" w:type="dxa"/>
          </w:tcPr>
          <w:p w:rsidR="00CD045D" w:rsidRDefault="00CD045D" w:rsidP="00CD045D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Nagroda - </w:t>
            </w:r>
          </w:p>
          <w:p w:rsidR="00CD045D" w:rsidRDefault="00CD045D" w:rsidP="003F157A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3F157A" w:rsidRDefault="00CF625F" w:rsidP="00CD045D">
            <w:pPr>
              <w:keepNext/>
              <w:tabs>
                <w:tab w:val="left" w:pos="0"/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CD045D">
              <w:rPr>
                <w:b/>
                <w:sz w:val="20"/>
                <w:szCs w:val="20"/>
              </w:rPr>
              <w:t>Karty do gry</w:t>
            </w:r>
            <w:r w:rsidR="003F157A" w:rsidRPr="00CD045D">
              <w:rPr>
                <w:b/>
                <w:sz w:val="20"/>
                <w:szCs w:val="20"/>
              </w:rPr>
              <w:t xml:space="preserve"> </w:t>
            </w:r>
            <w:r w:rsidRPr="00CD045D">
              <w:rPr>
                <w:b/>
                <w:sz w:val="20"/>
                <w:szCs w:val="20"/>
              </w:rPr>
              <w:t>– tzw. Piotruś</w:t>
            </w:r>
          </w:p>
          <w:p w:rsidR="00CD045D" w:rsidRPr="009F45B4" w:rsidRDefault="00CD045D" w:rsidP="00CD045D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i/>
                <w:sz w:val="20"/>
                <w:szCs w:val="20"/>
              </w:rPr>
            </w:pPr>
            <w:r w:rsidRPr="009F45B4">
              <w:rPr>
                <w:rFonts w:cstheme="minorHAnsi"/>
                <w:i/>
                <w:sz w:val="20"/>
                <w:szCs w:val="20"/>
              </w:rPr>
              <w:t>Nazwa konkursu:</w:t>
            </w:r>
          </w:p>
          <w:p w:rsidR="00CD045D" w:rsidRPr="009F45B4" w:rsidRDefault="00CD045D" w:rsidP="00CD045D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 w:rsidRPr="009F45B4">
              <w:rPr>
                <w:rFonts w:cstheme="minorHAnsi"/>
                <w:sz w:val="20"/>
                <w:szCs w:val="20"/>
                <w:u w:val="none"/>
              </w:rPr>
              <w:t>1. „Przygody kropli wody – kartka z komiksu – konkurs plastyczny” –</w:t>
            </w:r>
            <w:r>
              <w:rPr>
                <w:rFonts w:cstheme="minorHAnsi"/>
                <w:sz w:val="20"/>
                <w:szCs w:val="20"/>
                <w:u w:val="none"/>
              </w:rPr>
              <w:t xml:space="preserve"> 3</w:t>
            </w:r>
            <w:r w:rsidRPr="009F45B4">
              <w:rPr>
                <w:rFonts w:cstheme="minorHAnsi"/>
                <w:sz w:val="20"/>
                <w:szCs w:val="20"/>
                <w:u w:val="none"/>
              </w:rPr>
              <w:t xml:space="preserve"> szt.</w:t>
            </w:r>
          </w:p>
          <w:p w:rsidR="00CD045D" w:rsidRPr="009F45B4" w:rsidRDefault="00CD045D" w:rsidP="00CD045D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lastRenderedPageBreak/>
              <w:t xml:space="preserve">2. „Konkurs plastyczny na plakietkę  - Oszczędzaj wodę” – 3 szt. </w:t>
            </w:r>
          </w:p>
          <w:p w:rsidR="00CD045D" w:rsidRPr="009F45B4" w:rsidRDefault="00CD045D" w:rsidP="00CD045D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t>3. „Konkurs dla dzieci i ich rodziców – ułożenie rymowanki lub wiersza promującego ochronę wody” – 3 szt.</w:t>
            </w:r>
          </w:p>
          <w:p w:rsidR="00CD045D" w:rsidRPr="009F45B4" w:rsidRDefault="00CD045D" w:rsidP="00CD045D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left="313" w:hanging="6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none"/>
              </w:rPr>
              <w:t xml:space="preserve">4. „Konkurs wiedzy o wodzie” – 3 szt. </w:t>
            </w:r>
          </w:p>
          <w:p w:rsidR="00CD045D" w:rsidRPr="00CD045D" w:rsidRDefault="00CD045D" w:rsidP="00CD045D">
            <w:pPr>
              <w:keepNext/>
              <w:tabs>
                <w:tab w:val="left" w:pos="0"/>
                <w:tab w:val="left" w:pos="142"/>
              </w:tabs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 „Konkurs fotograficzny dla dzieci i ich rodziców – Woda w obiektywie” – 3 szt.</w:t>
            </w:r>
          </w:p>
        </w:tc>
        <w:tc>
          <w:tcPr>
            <w:tcW w:w="4536" w:type="dxa"/>
          </w:tcPr>
          <w:p w:rsidR="003F157A" w:rsidRDefault="003F157A" w:rsidP="00CF625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F625F">
              <w:rPr>
                <w:sz w:val="20"/>
                <w:szCs w:val="20"/>
              </w:rPr>
              <w:lastRenderedPageBreak/>
              <w:t>Gra karciana</w:t>
            </w:r>
            <w:r w:rsidR="00CF625F">
              <w:rPr>
                <w:sz w:val="20"/>
                <w:szCs w:val="20"/>
              </w:rPr>
              <w:t>,</w:t>
            </w:r>
            <w:r w:rsidRPr="00CF625F">
              <w:rPr>
                <w:sz w:val="20"/>
                <w:szCs w:val="20"/>
              </w:rPr>
              <w:t xml:space="preserve"> </w:t>
            </w:r>
            <w:r w:rsidR="00CF625F" w:rsidRPr="00CF625F">
              <w:rPr>
                <w:sz w:val="20"/>
                <w:szCs w:val="20"/>
              </w:rPr>
              <w:t xml:space="preserve">którego </w:t>
            </w:r>
            <w:r w:rsidRPr="00CF625F">
              <w:rPr>
                <w:sz w:val="20"/>
                <w:szCs w:val="20"/>
              </w:rPr>
              <w:t xml:space="preserve">motywem </w:t>
            </w:r>
            <w:r w:rsidR="00CF625F">
              <w:rPr>
                <w:sz w:val="20"/>
                <w:szCs w:val="20"/>
              </w:rPr>
              <w:t>ma być współczesny film animowany</w:t>
            </w:r>
            <w:r w:rsidRPr="00CF625F">
              <w:rPr>
                <w:sz w:val="20"/>
                <w:szCs w:val="20"/>
              </w:rPr>
              <w:t xml:space="preserve">, którego akcja toczy się pod wodą.  </w:t>
            </w:r>
            <w:r w:rsidRPr="00CF625F">
              <w:rPr>
                <w:sz w:val="20"/>
                <w:szCs w:val="20"/>
              </w:rPr>
              <w:br/>
              <w:t xml:space="preserve">Talia </w:t>
            </w:r>
            <w:r w:rsidR="00CF625F">
              <w:rPr>
                <w:sz w:val="20"/>
                <w:szCs w:val="20"/>
              </w:rPr>
              <w:t xml:space="preserve">kart ma składać </w:t>
            </w:r>
            <w:r w:rsidRPr="00CF625F">
              <w:rPr>
                <w:sz w:val="20"/>
                <w:szCs w:val="20"/>
              </w:rPr>
              <w:t xml:space="preserve">się z 25 kart. W skład talii wchodzi 12 par oraz jedna karta nie mająca pary nazywana Piotrusiem. </w:t>
            </w:r>
          </w:p>
          <w:p w:rsidR="007B16E3" w:rsidRDefault="007B16E3" w:rsidP="00CF625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7B16E3" w:rsidRPr="00CF625F" w:rsidRDefault="007B16E3" w:rsidP="00CF625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890724" cy="1326610"/>
                  <wp:effectExtent l="19050" t="0" r="4626" b="0"/>
                  <wp:docPr id="4" name="Obraz 3" descr="C:\Users\kpsut\Desktop\cartamundi-gdzie-jest-dory-gra-karciana-piotrus-i-memo-w-iext44022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psut\Desktop\cartamundi-gdzie-jest-dory-gra-karciana-piotrus-i-memo-w-iext44022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24" cy="132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zdjęcie poglądowe</w:t>
            </w:r>
          </w:p>
          <w:p w:rsidR="003F157A" w:rsidRPr="00BB301E" w:rsidRDefault="003F157A" w:rsidP="007B16E3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F157A" w:rsidRDefault="003F157A" w:rsidP="003F1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CF625F" w:rsidRDefault="00CF625F" w:rsidP="003F157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</w:p>
          <w:p w:rsidR="007B16E3" w:rsidRDefault="007B16E3" w:rsidP="003F157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7B16E3" w:rsidRDefault="007B16E3" w:rsidP="003F157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7B16E3" w:rsidRDefault="007B16E3" w:rsidP="003F157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3F157A" w:rsidRPr="00CF625F" w:rsidRDefault="003F157A" w:rsidP="003F157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CF625F">
              <w:rPr>
                <w:sz w:val="20"/>
                <w:szCs w:val="20"/>
              </w:rPr>
              <w:t>15</w:t>
            </w:r>
            <w:r w:rsidR="00CF625F" w:rsidRPr="00CF625F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340" w:type="dxa"/>
          </w:tcPr>
          <w:p w:rsidR="003F157A" w:rsidRPr="00A84691" w:rsidRDefault="003F157A" w:rsidP="003F1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F157A" w:rsidRPr="00A84691" w:rsidRDefault="003F157A" w:rsidP="003F1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F157A" w:rsidRPr="00A84691" w:rsidRDefault="003F157A" w:rsidP="003F1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2F85" w:rsidRPr="007B16E3" w:rsidRDefault="003E50B1" w:rsidP="0053134A">
      <w:pPr>
        <w:rPr>
          <w:rFonts w:cstheme="minorHAnsi"/>
          <w:b/>
          <w:color w:val="0070C0"/>
          <w:sz w:val="20"/>
          <w:szCs w:val="20"/>
          <w:u w:val="single"/>
        </w:rPr>
      </w:pPr>
      <w:r w:rsidRPr="007B16E3">
        <w:rPr>
          <w:rFonts w:cstheme="minorHAnsi"/>
          <w:b/>
          <w:color w:val="0070C0"/>
          <w:sz w:val="20"/>
          <w:szCs w:val="20"/>
          <w:u w:val="single"/>
        </w:rPr>
        <w:lastRenderedPageBreak/>
        <w:t xml:space="preserve"> Uwaga! W przypadku wskazania przykładowych nazw produktów Zamawiający dopuszcza zastosowanie materiałów równoważnych, tj. o parametrach funkcjonalnych i cechach równorzędnych bądź wyższych.</w:t>
      </w:r>
    </w:p>
    <w:p w:rsidR="003E50B1" w:rsidRDefault="003E50B1" w:rsidP="0053134A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3E50B1" w:rsidRPr="007B16E3" w:rsidRDefault="003E50B1" w:rsidP="0053134A">
      <w:pPr>
        <w:rPr>
          <w:rFonts w:ascii="Times New Roman" w:hAnsi="Times New Roman" w:cs="Times New Roman"/>
          <w:sz w:val="20"/>
          <w:szCs w:val="20"/>
        </w:rPr>
      </w:pPr>
      <w:r w:rsidRPr="007B16E3">
        <w:rPr>
          <w:rFonts w:ascii="Times New Roman" w:hAnsi="Times New Roman" w:cs="Times New Roman"/>
          <w:sz w:val="20"/>
          <w:szCs w:val="20"/>
        </w:rPr>
        <w:t xml:space="preserve">…………………………………..                                                                                                                           </w:t>
      </w:r>
      <w:r w:rsidR="007B16E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7B16E3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3E50B1" w:rsidRPr="007B16E3" w:rsidRDefault="003E50B1" w:rsidP="0053134A">
      <w:pPr>
        <w:rPr>
          <w:rFonts w:cstheme="minorHAnsi"/>
          <w:sz w:val="20"/>
          <w:szCs w:val="20"/>
        </w:rPr>
      </w:pPr>
      <w:r w:rsidRPr="007B16E3">
        <w:rPr>
          <w:rFonts w:cstheme="minorHAnsi"/>
          <w:sz w:val="20"/>
          <w:szCs w:val="20"/>
        </w:rPr>
        <w:t xml:space="preserve">         ( miejscowość i data)                                                                                                                                                     </w:t>
      </w:r>
      <w:r w:rsidR="007B16E3" w:rsidRPr="007B16E3">
        <w:rPr>
          <w:rFonts w:cstheme="minorHAnsi"/>
          <w:sz w:val="20"/>
          <w:szCs w:val="20"/>
        </w:rPr>
        <w:t xml:space="preserve">                                              </w:t>
      </w:r>
      <w:r w:rsidR="00945008">
        <w:rPr>
          <w:rFonts w:cstheme="minorHAnsi"/>
          <w:sz w:val="20"/>
          <w:szCs w:val="20"/>
        </w:rPr>
        <w:t xml:space="preserve">                        </w:t>
      </w:r>
      <w:r w:rsidR="007B16E3" w:rsidRPr="007B16E3">
        <w:rPr>
          <w:rFonts w:cstheme="minorHAnsi"/>
          <w:sz w:val="20"/>
          <w:szCs w:val="20"/>
        </w:rPr>
        <w:t xml:space="preserve"> </w:t>
      </w:r>
      <w:r w:rsidRPr="007B16E3">
        <w:rPr>
          <w:rFonts w:cstheme="minorHAnsi"/>
          <w:sz w:val="20"/>
          <w:szCs w:val="20"/>
        </w:rPr>
        <w:t>(podpis oferenta)</w:t>
      </w:r>
    </w:p>
    <w:sectPr w:rsidR="003E50B1" w:rsidRPr="007B16E3" w:rsidSect="00BA460D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268" w:rsidRDefault="000D4268" w:rsidP="00E37104">
      <w:pPr>
        <w:spacing w:after="0" w:line="240" w:lineRule="auto"/>
      </w:pPr>
      <w:r>
        <w:separator/>
      </w:r>
    </w:p>
  </w:endnote>
  <w:endnote w:type="continuationSeparator" w:id="1">
    <w:p w:rsidR="000D4268" w:rsidRDefault="000D4268" w:rsidP="00E3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268" w:rsidRDefault="000D4268" w:rsidP="00E37104">
      <w:pPr>
        <w:spacing w:after="0" w:line="240" w:lineRule="auto"/>
      </w:pPr>
      <w:r>
        <w:separator/>
      </w:r>
    </w:p>
  </w:footnote>
  <w:footnote w:type="continuationSeparator" w:id="1">
    <w:p w:rsidR="000D4268" w:rsidRDefault="000D4268" w:rsidP="00E3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787"/>
    <w:multiLevelType w:val="multilevel"/>
    <w:tmpl w:val="2D4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8138F"/>
    <w:multiLevelType w:val="multilevel"/>
    <w:tmpl w:val="036A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83D7D"/>
    <w:multiLevelType w:val="hybridMultilevel"/>
    <w:tmpl w:val="3634C80A"/>
    <w:lvl w:ilvl="0" w:tplc="BFDA89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8306A"/>
    <w:multiLevelType w:val="multilevel"/>
    <w:tmpl w:val="37A4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E508D"/>
    <w:multiLevelType w:val="multilevel"/>
    <w:tmpl w:val="C9A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272E1"/>
    <w:multiLevelType w:val="hybridMultilevel"/>
    <w:tmpl w:val="33F4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72492"/>
    <w:multiLevelType w:val="multilevel"/>
    <w:tmpl w:val="453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22711"/>
    <w:multiLevelType w:val="multilevel"/>
    <w:tmpl w:val="C62A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925CF"/>
    <w:multiLevelType w:val="multilevel"/>
    <w:tmpl w:val="6CD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76518"/>
    <w:multiLevelType w:val="hybridMultilevel"/>
    <w:tmpl w:val="B2CA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D09F6"/>
    <w:multiLevelType w:val="multilevel"/>
    <w:tmpl w:val="C994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A84DEA"/>
    <w:multiLevelType w:val="multilevel"/>
    <w:tmpl w:val="A8D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37C54"/>
    <w:multiLevelType w:val="hybridMultilevel"/>
    <w:tmpl w:val="0EE6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05269"/>
    <w:multiLevelType w:val="multilevel"/>
    <w:tmpl w:val="9C1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8147C1"/>
    <w:multiLevelType w:val="multilevel"/>
    <w:tmpl w:val="FB3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1D5B24"/>
    <w:multiLevelType w:val="multilevel"/>
    <w:tmpl w:val="5FD2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9F2209"/>
    <w:multiLevelType w:val="multilevel"/>
    <w:tmpl w:val="E8B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AF138B"/>
    <w:multiLevelType w:val="hybridMultilevel"/>
    <w:tmpl w:val="CD224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64C9C"/>
    <w:multiLevelType w:val="multilevel"/>
    <w:tmpl w:val="712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683B5E"/>
    <w:multiLevelType w:val="multilevel"/>
    <w:tmpl w:val="6A0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B550D"/>
    <w:multiLevelType w:val="multilevel"/>
    <w:tmpl w:val="5C30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5"/>
  </w:num>
  <w:num w:numId="5">
    <w:abstractNumId w:val="0"/>
  </w:num>
  <w:num w:numId="6">
    <w:abstractNumId w:val="3"/>
  </w:num>
  <w:num w:numId="7">
    <w:abstractNumId w:val="14"/>
  </w:num>
  <w:num w:numId="8">
    <w:abstractNumId w:val="13"/>
  </w:num>
  <w:num w:numId="9">
    <w:abstractNumId w:val="8"/>
  </w:num>
  <w:num w:numId="10">
    <w:abstractNumId w:val="16"/>
  </w:num>
  <w:num w:numId="11">
    <w:abstractNumId w:val="6"/>
  </w:num>
  <w:num w:numId="12">
    <w:abstractNumId w:val="1"/>
  </w:num>
  <w:num w:numId="13">
    <w:abstractNumId w:val="11"/>
  </w:num>
  <w:num w:numId="14">
    <w:abstractNumId w:val="10"/>
  </w:num>
  <w:num w:numId="15">
    <w:abstractNumId w:val="18"/>
  </w:num>
  <w:num w:numId="16">
    <w:abstractNumId w:val="4"/>
  </w:num>
  <w:num w:numId="17">
    <w:abstractNumId w:val="12"/>
  </w:num>
  <w:num w:numId="18">
    <w:abstractNumId w:val="17"/>
  </w:num>
  <w:num w:numId="19">
    <w:abstractNumId w:val="5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F85"/>
    <w:rsid w:val="00025466"/>
    <w:rsid w:val="000342F6"/>
    <w:rsid w:val="00070E1F"/>
    <w:rsid w:val="00084B1E"/>
    <w:rsid w:val="000946AB"/>
    <w:rsid w:val="000955CC"/>
    <w:rsid w:val="000D4268"/>
    <w:rsid w:val="000F244E"/>
    <w:rsid w:val="000F45F4"/>
    <w:rsid w:val="00101E33"/>
    <w:rsid w:val="00111D1F"/>
    <w:rsid w:val="0011243E"/>
    <w:rsid w:val="00115A36"/>
    <w:rsid w:val="00120730"/>
    <w:rsid w:val="001237C9"/>
    <w:rsid w:val="00132D0D"/>
    <w:rsid w:val="0017204F"/>
    <w:rsid w:val="00181E76"/>
    <w:rsid w:val="001866E8"/>
    <w:rsid w:val="001917A2"/>
    <w:rsid w:val="00196434"/>
    <w:rsid w:val="001B1C5E"/>
    <w:rsid w:val="001B233C"/>
    <w:rsid w:val="001B5CBC"/>
    <w:rsid w:val="001C2F56"/>
    <w:rsid w:val="001E174F"/>
    <w:rsid w:val="001E2E73"/>
    <w:rsid w:val="00201072"/>
    <w:rsid w:val="002041CA"/>
    <w:rsid w:val="002151D3"/>
    <w:rsid w:val="00222101"/>
    <w:rsid w:val="00234603"/>
    <w:rsid w:val="0024190E"/>
    <w:rsid w:val="0026083E"/>
    <w:rsid w:val="002671F9"/>
    <w:rsid w:val="00287190"/>
    <w:rsid w:val="002C79B4"/>
    <w:rsid w:val="003074E1"/>
    <w:rsid w:val="00307F0B"/>
    <w:rsid w:val="003148ED"/>
    <w:rsid w:val="00332483"/>
    <w:rsid w:val="00343D68"/>
    <w:rsid w:val="003719D8"/>
    <w:rsid w:val="003A3D0A"/>
    <w:rsid w:val="003A764E"/>
    <w:rsid w:val="003A7EAF"/>
    <w:rsid w:val="003B04F8"/>
    <w:rsid w:val="003B3150"/>
    <w:rsid w:val="003C3803"/>
    <w:rsid w:val="003C54F5"/>
    <w:rsid w:val="003D11D0"/>
    <w:rsid w:val="003D4A2C"/>
    <w:rsid w:val="003E50B1"/>
    <w:rsid w:val="003F157A"/>
    <w:rsid w:val="003F2A8C"/>
    <w:rsid w:val="004102F7"/>
    <w:rsid w:val="00411F80"/>
    <w:rsid w:val="00416F3F"/>
    <w:rsid w:val="00420759"/>
    <w:rsid w:val="00451BE5"/>
    <w:rsid w:val="00456AAD"/>
    <w:rsid w:val="00482F95"/>
    <w:rsid w:val="00492366"/>
    <w:rsid w:val="004C1E11"/>
    <w:rsid w:val="004D3AB8"/>
    <w:rsid w:val="004F5E49"/>
    <w:rsid w:val="0053134A"/>
    <w:rsid w:val="00544706"/>
    <w:rsid w:val="0056051C"/>
    <w:rsid w:val="00562DB2"/>
    <w:rsid w:val="005652C3"/>
    <w:rsid w:val="005C5FA5"/>
    <w:rsid w:val="00603391"/>
    <w:rsid w:val="00636FCB"/>
    <w:rsid w:val="00655034"/>
    <w:rsid w:val="006828C3"/>
    <w:rsid w:val="00695665"/>
    <w:rsid w:val="006C23BD"/>
    <w:rsid w:val="006F42BB"/>
    <w:rsid w:val="00735F9E"/>
    <w:rsid w:val="007567F7"/>
    <w:rsid w:val="00772AC3"/>
    <w:rsid w:val="00782A9C"/>
    <w:rsid w:val="00783474"/>
    <w:rsid w:val="007B16E3"/>
    <w:rsid w:val="007D468A"/>
    <w:rsid w:val="007D534B"/>
    <w:rsid w:val="007F2C48"/>
    <w:rsid w:val="00806E59"/>
    <w:rsid w:val="00821B8A"/>
    <w:rsid w:val="00831969"/>
    <w:rsid w:val="0083231F"/>
    <w:rsid w:val="0083535D"/>
    <w:rsid w:val="0084000D"/>
    <w:rsid w:val="00843129"/>
    <w:rsid w:val="0084777A"/>
    <w:rsid w:val="00853FBF"/>
    <w:rsid w:val="00855ACD"/>
    <w:rsid w:val="008656E0"/>
    <w:rsid w:val="00886677"/>
    <w:rsid w:val="00887EB7"/>
    <w:rsid w:val="008A3A1C"/>
    <w:rsid w:val="008C174C"/>
    <w:rsid w:val="008C2090"/>
    <w:rsid w:val="008C43C8"/>
    <w:rsid w:val="008D0E00"/>
    <w:rsid w:val="008D1D4A"/>
    <w:rsid w:val="008D3FD6"/>
    <w:rsid w:val="008D4C51"/>
    <w:rsid w:val="00924C8D"/>
    <w:rsid w:val="00945008"/>
    <w:rsid w:val="0097363B"/>
    <w:rsid w:val="009B1456"/>
    <w:rsid w:val="009D1F8D"/>
    <w:rsid w:val="009E1231"/>
    <w:rsid w:val="009E6031"/>
    <w:rsid w:val="009F45B4"/>
    <w:rsid w:val="00A06FF0"/>
    <w:rsid w:val="00A201B6"/>
    <w:rsid w:val="00A32D65"/>
    <w:rsid w:val="00A417A3"/>
    <w:rsid w:val="00A84691"/>
    <w:rsid w:val="00A866CC"/>
    <w:rsid w:val="00AA27B4"/>
    <w:rsid w:val="00AB217F"/>
    <w:rsid w:val="00AB232E"/>
    <w:rsid w:val="00AC66A8"/>
    <w:rsid w:val="00AF7524"/>
    <w:rsid w:val="00B12A4D"/>
    <w:rsid w:val="00B223A8"/>
    <w:rsid w:val="00B32417"/>
    <w:rsid w:val="00B369E0"/>
    <w:rsid w:val="00B41CE9"/>
    <w:rsid w:val="00B45912"/>
    <w:rsid w:val="00B55679"/>
    <w:rsid w:val="00B57EB5"/>
    <w:rsid w:val="00B626D4"/>
    <w:rsid w:val="00B6630B"/>
    <w:rsid w:val="00B81071"/>
    <w:rsid w:val="00B85434"/>
    <w:rsid w:val="00B85E9D"/>
    <w:rsid w:val="00B90A0A"/>
    <w:rsid w:val="00B9643B"/>
    <w:rsid w:val="00BA460D"/>
    <w:rsid w:val="00BB28ED"/>
    <w:rsid w:val="00BB34E2"/>
    <w:rsid w:val="00BC04D5"/>
    <w:rsid w:val="00BC692C"/>
    <w:rsid w:val="00BC6B53"/>
    <w:rsid w:val="00C319C9"/>
    <w:rsid w:val="00C33827"/>
    <w:rsid w:val="00C53DBD"/>
    <w:rsid w:val="00C66514"/>
    <w:rsid w:val="00C725C7"/>
    <w:rsid w:val="00C92058"/>
    <w:rsid w:val="00CA1E1E"/>
    <w:rsid w:val="00CB6926"/>
    <w:rsid w:val="00CC6364"/>
    <w:rsid w:val="00CD045D"/>
    <w:rsid w:val="00CE715A"/>
    <w:rsid w:val="00CF12B1"/>
    <w:rsid w:val="00CF625F"/>
    <w:rsid w:val="00D07CB9"/>
    <w:rsid w:val="00D10B6F"/>
    <w:rsid w:val="00D153E1"/>
    <w:rsid w:val="00D24E12"/>
    <w:rsid w:val="00D3200B"/>
    <w:rsid w:val="00D40FF2"/>
    <w:rsid w:val="00D445CE"/>
    <w:rsid w:val="00D46B72"/>
    <w:rsid w:val="00D752D6"/>
    <w:rsid w:val="00D96378"/>
    <w:rsid w:val="00DB3756"/>
    <w:rsid w:val="00DC3AD0"/>
    <w:rsid w:val="00DD65F4"/>
    <w:rsid w:val="00E37104"/>
    <w:rsid w:val="00E41859"/>
    <w:rsid w:val="00E45A02"/>
    <w:rsid w:val="00E67513"/>
    <w:rsid w:val="00E85368"/>
    <w:rsid w:val="00EA1B06"/>
    <w:rsid w:val="00EA6CEE"/>
    <w:rsid w:val="00EC519D"/>
    <w:rsid w:val="00EC7569"/>
    <w:rsid w:val="00EE0B52"/>
    <w:rsid w:val="00EE1668"/>
    <w:rsid w:val="00EE1BEA"/>
    <w:rsid w:val="00EF5B82"/>
    <w:rsid w:val="00F035F8"/>
    <w:rsid w:val="00F13851"/>
    <w:rsid w:val="00F142EF"/>
    <w:rsid w:val="00F1660A"/>
    <w:rsid w:val="00F16820"/>
    <w:rsid w:val="00F256CF"/>
    <w:rsid w:val="00F27DC4"/>
    <w:rsid w:val="00F337EF"/>
    <w:rsid w:val="00F4052E"/>
    <w:rsid w:val="00F42F85"/>
    <w:rsid w:val="00F45435"/>
    <w:rsid w:val="00F847BF"/>
    <w:rsid w:val="00F86954"/>
    <w:rsid w:val="00FA3072"/>
    <w:rsid w:val="00FA35E1"/>
    <w:rsid w:val="00FD4106"/>
    <w:rsid w:val="00FF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F9"/>
  </w:style>
  <w:style w:type="paragraph" w:styleId="Nagwek2">
    <w:name w:val="heading 2"/>
    <w:basedOn w:val="Normalny"/>
    <w:link w:val="Nagwek2Znak"/>
    <w:uiPriority w:val="9"/>
    <w:qFormat/>
    <w:rsid w:val="00EE0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F42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nhideWhenUsed/>
    <w:rsid w:val="00F42F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F42F85"/>
  </w:style>
  <w:style w:type="paragraph" w:styleId="Bezodstpw">
    <w:name w:val="No Spacing"/>
    <w:uiPriority w:val="99"/>
    <w:qFormat/>
    <w:rsid w:val="00F4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">
    <w:name w:val="def"/>
    <w:basedOn w:val="Domylnaczcionkaakapitu"/>
    <w:rsid w:val="00F42F85"/>
  </w:style>
  <w:style w:type="paragraph" w:styleId="Akapitzlist">
    <w:name w:val="List Paragraph"/>
    <w:basedOn w:val="Normalny"/>
    <w:uiPriority w:val="34"/>
    <w:qFormat/>
    <w:rsid w:val="00F035F8"/>
    <w:pPr>
      <w:ind w:left="720"/>
      <w:contextualSpacing/>
    </w:pPr>
    <w:rPr>
      <w:rFonts w:ascii="Calibri" w:eastAsia="Calibri" w:hAnsi="Calibri"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FF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546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E0B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B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3382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104"/>
    <w:rPr>
      <w:vertAlign w:val="superscript"/>
    </w:rPr>
  </w:style>
  <w:style w:type="table" w:styleId="Tabela-Siatka">
    <w:name w:val="Table Grid"/>
    <w:basedOn w:val="Standardowy"/>
    <w:uiPriority w:val="59"/>
    <w:rsid w:val="00BA4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0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3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317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3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555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D2A0-60EF-491C-90D4-A65A656E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Kobalczyk</dc:creator>
  <cp:lastModifiedBy>kpsut</cp:lastModifiedBy>
  <cp:revision>6</cp:revision>
  <dcterms:created xsi:type="dcterms:W3CDTF">2018-11-09T12:12:00Z</dcterms:created>
  <dcterms:modified xsi:type="dcterms:W3CDTF">2018-11-14T08:51:00Z</dcterms:modified>
</cp:coreProperties>
</file>